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08BF" w14:textId="2E344A57" w:rsidR="00865E0D" w:rsidRPr="005C6395" w:rsidRDefault="003406F8">
      <w:pPr>
        <w:rPr>
          <w:lang w:val="fr-CA"/>
        </w:rPr>
      </w:pPr>
      <w:r w:rsidRPr="005C6395">
        <w:rPr>
          <w:lang w:val="fr-CA"/>
        </w:rPr>
        <w:t>Certificat de pointage à l’honneur</w:t>
      </w:r>
    </w:p>
    <w:p w14:paraId="6ADB7239" w14:textId="13002337" w:rsidR="003406F8" w:rsidRPr="005C6395" w:rsidRDefault="003406F8">
      <w:pPr>
        <w:rPr>
          <w:lang w:val="fr-CA"/>
        </w:rPr>
      </w:pPr>
      <w:r w:rsidRPr="005C6395">
        <w:rPr>
          <w:lang w:val="fr-CA"/>
        </w:rPr>
        <w:t xml:space="preserve">Il se peut que vous deviez essayer de le réussir  à quelques reprises sur votre ordinateur et en gaspiller </w:t>
      </w:r>
      <w:proofErr w:type="spellStart"/>
      <w:r w:rsidRPr="005C6395">
        <w:rPr>
          <w:lang w:val="fr-CA"/>
        </w:rPr>
        <w:t>quelques uns</w:t>
      </w:r>
      <w:proofErr w:type="spellEnd"/>
      <w:r w:rsidRPr="005C6395">
        <w:rPr>
          <w:lang w:val="fr-CA"/>
        </w:rPr>
        <w:t xml:space="preserve"> avant d'y arriver.  </w:t>
      </w:r>
    </w:p>
    <w:p w14:paraId="785F301E" w14:textId="50A83AA8" w:rsidR="003406F8" w:rsidRPr="005C6395" w:rsidRDefault="003406F8" w:rsidP="003406F8">
      <w:pPr>
        <w:rPr>
          <w:lang w:val="fr-CA"/>
        </w:rPr>
      </w:pPr>
      <w:r w:rsidRPr="005C6395">
        <w:rPr>
          <w:lang w:val="fr-CA"/>
        </w:rPr>
        <w:t xml:space="preserve">Double-cliquez sur le nom, l’association, </w:t>
      </w:r>
      <w:r w:rsidR="005C6395" w:rsidRPr="005C6395">
        <w:rPr>
          <w:lang w:val="fr-CA"/>
        </w:rPr>
        <w:t xml:space="preserve">sur la </w:t>
      </w:r>
      <w:r w:rsidRPr="005C6395">
        <w:rPr>
          <w:lang w:val="fr-CA"/>
        </w:rPr>
        <w:t xml:space="preserve"> date et tapez</w:t>
      </w:r>
      <w:r w:rsidR="005C6395" w:rsidRPr="005C6395">
        <w:rPr>
          <w:lang w:val="fr-CA"/>
        </w:rPr>
        <w:t>-les</w:t>
      </w:r>
      <w:r w:rsidRPr="005C6395">
        <w:rPr>
          <w:lang w:val="fr-CA"/>
        </w:rPr>
        <w:t>.  C'est vraiment aussi simple que cela.</w:t>
      </w:r>
    </w:p>
    <w:p w14:paraId="6F90F521" w14:textId="64C10CE8" w:rsidR="003406F8" w:rsidRPr="005C6395" w:rsidRDefault="003406F8" w:rsidP="003406F8">
      <w:pPr>
        <w:rPr>
          <w:lang w:val="fr-CA"/>
        </w:rPr>
      </w:pPr>
      <w:r w:rsidRPr="005C6395">
        <w:rPr>
          <w:lang w:val="fr-CA"/>
        </w:rPr>
        <w:t xml:space="preserve">        1.   </w:t>
      </w:r>
      <w:r w:rsidR="005C6395" w:rsidRPr="005C6395">
        <w:rPr>
          <w:lang w:val="fr-CA"/>
        </w:rPr>
        <w:t>Entrez dans l’</w:t>
      </w:r>
      <w:r w:rsidRPr="005C6395">
        <w:rPr>
          <w:lang w:val="fr-CA"/>
        </w:rPr>
        <w:t>ORS</w:t>
      </w:r>
    </w:p>
    <w:p w14:paraId="673483AF" w14:textId="40E841AC" w:rsidR="00FC1B4D" w:rsidRPr="005C6395" w:rsidRDefault="003406F8" w:rsidP="003406F8">
      <w:pPr>
        <w:rPr>
          <w:lang w:val="fr-CA"/>
        </w:rPr>
      </w:pPr>
      <w:r w:rsidRPr="005C6395">
        <w:rPr>
          <w:lang w:val="fr-CA"/>
        </w:rPr>
        <w:t xml:space="preserve">        2.    </w:t>
      </w:r>
      <w:r w:rsidR="005C6395" w:rsidRPr="005C6395">
        <w:rPr>
          <w:lang w:val="fr-CA"/>
        </w:rPr>
        <w:t>Distribuer le certificat et la plaque</w:t>
      </w:r>
    </w:p>
    <w:p w14:paraId="11D8FBD1" w14:textId="24B50CFE" w:rsidR="00FC1B4D" w:rsidRPr="005C6395" w:rsidRDefault="003406F8" w:rsidP="005C6395">
      <w:pPr>
        <w:ind w:left="709" w:hanging="709"/>
        <w:rPr>
          <w:lang w:val="fr-CA"/>
        </w:rPr>
      </w:pPr>
      <w:r w:rsidRPr="005C6395">
        <w:rPr>
          <w:lang w:val="fr-CA"/>
        </w:rPr>
        <w:t xml:space="preserve">        3.    </w:t>
      </w:r>
      <w:r w:rsidR="005C6395" w:rsidRPr="005C6395">
        <w:rPr>
          <w:lang w:val="fr-CA"/>
        </w:rPr>
        <w:t>Dernière année pour les plaques, mais il se peut que nous en ayons quelques-unes de    disponibles</w:t>
      </w:r>
    </w:p>
    <w:p w14:paraId="55CCF17D" w14:textId="01ABE428" w:rsidR="00FC1B4D" w:rsidRPr="005C6395" w:rsidRDefault="00FC1B4D" w:rsidP="00FC1B4D">
      <w:pPr>
        <w:rPr>
          <w:lang w:val="fr-CA"/>
        </w:rPr>
      </w:pPr>
    </w:p>
    <w:p w14:paraId="6AA284CF" w14:textId="77777777" w:rsidR="005C6395" w:rsidRPr="005C6395" w:rsidRDefault="005C6395" w:rsidP="00FC1B4D">
      <w:pPr>
        <w:rPr>
          <w:lang w:val="fr-CA"/>
        </w:rPr>
      </w:pPr>
      <w:r w:rsidRPr="005C6395">
        <w:rPr>
          <w:lang w:val="fr-CA"/>
        </w:rPr>
        <w:t>Celles-ci sont utilisés pour les attributions ultérieures (après la deuxième), 300, 299, 298, 800, 700.</w:t>
      </w:r>
    </w:p>
    <w:p w14:paraId="177620B3" w14:textId="6628DF93" w:rsidR="00FC1B4D" w:rsidRPr="005C6395" w:rsidRDefault="005C6395" w:rsidP="00FC1B4D">
      <w:pPr>
        <w:rPr>
          <w:lang w:val="fr-CA"/>
        </w:rPr>
      </w:pPr>
      <w:r>
        <w:rPr>
          <w:lang w:val="fr-CA"/>
        </w:rPr>
        <w:t>Et après la première attr</w:t>
      </w:r>
      <w:r w:rsidRPr="005C6395">
        <w:rPr>
          <w:lang w:val="fr-CA"/>
        </w:rPr>
        <w:t>ibution</w:t>
      </w:r>
      <w:r w:rsidR="00FC1B4D" w:rsidRPr="005C6395">
        <w:rPr>
          <w:lang w:val="fr-CA"/>
        </w:rPr>
        <w:t xml:space="preserve"> </w:t>
      </w:r>
      <w:r>
        <w:rPr>
          <w:lang w:val="fr-CA"/>
        </w:rPr>
        <w:t>pour 11 de suite.</w:t>
      </w:r>
      <w:r w:rsidR="00FC1B4D" w:rsidRPr="005C6395">
        <w:rPr>
          <w:lang w:val="fr-CA"/>
        </w:rPr>
        <w:t xml:space="preserve"> </w:t>
      </w:r>
    </w:p>
    <w:p w14:paraId="23B0B05E" w14:textId="4C6ABD5F" w:rsidR="008F0B2E" w:rsidRPr="005C6395" w:rsidRDefault="008F0B2E" w:rsidP="00FC1B4D">
      <w:pPr>
        <w:rPr>
          <w:lang w:val="fr-CA"/>
        </w:rPr>
      </w:pPr>
    </w:p>
    <w:p w14:paraId="3243EBFC" w14:textId="4EC7787D" w:rsidR="00730CBB" w:rsidRPr="005C6395" w:rsidRDefault="000126A4" w:rsidP="00FC1B4D">
      <w:pPr>
        <w:rPr>
          <w:lang w:val="fr-CA"/>
        </w:rPr>
      </w:pPr>
      <w:r>
        <w:rPr>
          <w:lang w:val="fr-CA"/>
        </w:rPr>
        <w:t>Mise à jour</w:t>
      </w:r>
      <w:r w:rsidR="00730CBB" w:rsidRPr="005C6395">
        <w:rPr>
          <w:lang w:val="fr-CA"/>
        </w:rPr>
        <w:t>:</w:t>
      </w:r>
    </w:p>
    <w:p w14:paraId="0DBF6334" w14:textId="35FD3CCA" w:rsidR="00730CBB" w:rsidRDefault="000126A4" w:rsidP="00FC1B4D">
      <w:r>
        <w:rPr>
          <w:lang w:val="fr-CA"/>
        </w:rPr>
        <w:t>Des c</w:t>
      </w:r>
      <w:r w:rsidRPr="000126A4">
        <w:rPr>
          <w:lang w:val="fr-CA"/>
        </w:rPr>
        <w:t xml:space="preserve">ertificats vierges sans signature.  David </w:t>
      </w:r>
      <w:proofErr w:type="spellStart"/>
      <w:r w:rsidRPr="000126A4">
        <w:rPr>
          <w:lang w:val="fr-CA"/>
        </w:rPr>
        <w:t>Kist</w:t>
      </w:r>
      <w:proofErr w:type="spellEnd"/>
      <w:r w:rsidRPr="000126A4">
        <w:rPr>
          <w:lang w:val="fr-CA"/>
        </w:rPr>
        <w:t xml:space="preserve">, président signature sur ce </w:t>
      </w:r>
      <w:r>
        <w:rPr>
          <w:lang w:val="fr-CA"/>
        </w:rPr>
        <w:t>spécimen</w:t>
      </w:r>
      <w:r w:rsidRPr="000126A4">
        <w:rPr>
          <w:lang w:val="fr-CA"/>
        </w:rPr>
        <w:t>.</w:t>
      </w:r>
    </w:p>
    <w:sectPr w:rsidR="00730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36FFD"/>
    <w:multiLevelType w:val="hybridMultilevel"/>
    <w:tmpl w:val="A740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7B"/>
    <w:rsid w:val="000126A4"/>
    <w:rsid w:val="003406F8"/>
    <w:rsid w:val="005C6395"/>
    <w:rsid w:val="006033D4"/>
    <w:rsid w:val="00730CBB"/>
    <w:rsid w:val="00865E0D"/>
    <w:rsid w:val="008F0B2E"/>
    <w:rsid w:val="00942D93"/>
    <w:rsid w:val="009B1C7B"/>
    <w:rsid w:val="00AF51F1"/>
    <w:rsid w:val="00F5708C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F9D3"/>
  <w15:docId w15:val="{D3FAEAEE-6F08-4BF3-9322-5D6084D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Innes</dc:creator>
  <cp:lastModifiedBy>Dan Tereck</cp:lastModifiedBy>
  <cp:revision>2</cp:revision>
  <dcterms:created xsi:type="dcterms:W3CDTF">2020-07-04T17:32:00Z</dcterms:created>
  <dcterms:modified xsi:type="dcterms:W3CDTF">2020-07-04T17:32:00Z</dcterms:modified>
</cp:coreProperties>
</file>